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33" w:rsidRPr="00526869" w:rsidRDefault="00526869" w:rsidP="00526869">
      <w:pPr>
        <w:jc w:val="center"/>
        <w:rPr>
          <w:sz w:val="36"/>
          <w:szCs w:val="36"/>
        </w:rPr>
      </w:pPr>
      <w:bookmarkStart w:id="0" w:name="_GoBack"/>
      <w:bookmarkEnd w:id="0"/>
      <w:r w:rsidRPr="00526869">
        <w:rPr>
          <w:sz w:val="36"/>
          <w:szCs w:val="36"/>
        </w:rPr>
        <w:t>Aneks do regulaminu Sky Bowling Tour</w:t>
      </w:r>
    </w:p>
    <w:p w:rsidR="00526869" w:rsidRDefault="00526869"/>
    <w:p w:rsidR="00526869" w:rsidRPr="00526869" w:rsidRDefault="00526869">
      <w:pPr>
        <w:rPr>
          <w:sz w:val="28"/>
          <w:szCs w:val="28"/>
        </w:rPr>
      </w:pPr>
    </w:p>
    <w:p w:rsidR="00526869" w:rsidRPr="00526869" w:rsidRDefault="00526869">
      <w:pPr>
        <w:rPr>
          <w:sz w:val="28"/>
          <w:szCs w:val="28"/>
        </w:rPr>
      </w:pPr>
      <w:r w:rsidRPr="00526869">
        <w:rPr>
          <w:sz w:val="28"/>
          <w:szCs w:val="28"/>
        </w:rPr>
        <w:t>W związku z sugestiami zawodników zostają zmien</w:t>
      </w:r>
      <w:r>
        <w:rPr>
          <w:sz w:val="28"/>
          <w:szCs w:val="28"/>
        </w:rPr>
        <w:t>ione godziny składów piątkowych</w:t>
      </w:r>
      <w:r w:rsidRPr="00526869">
        <w:rPr>
          <w:sz w:val="28"/>
          <w:szCs w:val="28"/>
        </w:rPr>
        <w:t xml:space="preserve"> 16.12.2016. Składy zostaną rozegrane w następujących godzinach:</w:t>
      </w:r>
    </w:p>
    <w:p w:rsidR="00526869" w:rsidRPr="00526869" w:rsidRDefault="00526869">
      <w:pPr>
        <w:rPr>
          <w:sz w:val="28"/>
          <w:szCs w:val="28"/>
        </w:rPr>
      </w:pPr>
    </w:p>
    <w:p w:rsidR="00526869" w:rsidRPr="00526869" w:rsidRDefault="00526869">
      <w:pPr>
        <w:rPr>
          <w:sz w:val="28"/>
          <w:szCs w:val="28"/>
        </w:rPr>
      </w:pPr>
      <w:r w:rsidRPr="00526869">
        <w:rPr>
          <w:sz w:val="28"/>
          <w:szCs w:val="28"/>
        </w:rPr>
        <w:t>Skład nr 3 – fresh : 12.30</w:t>
      </w:r>
    </w:p>
    <w:p w:rsidR="00526869" w:rsidRPr="00526869" w:rsidRDefault="00526869">
      <w:pPr>
        <w:rPr>
          <w:sz w:val="28"/>
          <w:szCs w:val="28"/>
        </w:rPr>
      </w:pPr>
      <w:r w:rsidRPr="00526869">
        <w:rPr>
          <w:sz w:val="28"/>
          <w:szCs w:val="28"/>
        </w:rPr>
        <w:t>Skład nr 4-   burn: 14.30</w:t>
      </w:r>
    </w:p>
    <w:p w:rsidR="00526869" w:rsidRPr="00526869" w:rsidRDefault="00526869">
      <w:pPr>
        <w:rPr>
          <w:sz w:val="28"/>
          <w:szCs w:val="28"/>
        </w:rPr>
      </w:pPr>
      <w:r w:rsidRPr="00526869">
        <w:rPr>
          <w:sz w:val="28"/>
          <w:szCs w:val="28"/>
        </w:rPr>
        <w:t>Skład nr 5-   fresh: 17.30</w:t>
      </w:r>
    </w:p>
    <w:p w:rsidR="00526869" w:rsidRPr="00526869" w:rsidRDefault="00526869">
      <w:pPr>
        <w:rPr>
          <w:sz w:val="28"/>
          <w:szCs w:val="28"/>
        </w:rPr>
      </w:pPr>
      <w:r w:rsidRPr="00526869">
        <w:rPr>
          <w:sz w:val="28"/>
          <w:szCs w:val="28"/>
        </w:rPr>
        <w:t>Skład nr 6-   burn: 19.30</w:t>
      </w:r>
    </w:p>
    <w:sectPr w:rsidR="00526869" w:rsidRPr="00526869" w:rsidSect="003042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69"/>
    <w:rsid w:val="0007615F"/>
    <w:rsid w:val="00304233"/>
    <w:rsid w:val="005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Patexus</cp:lastModifiedBy>
  <cp:revision>2</cp:revision>
  <dcterms:created xsi:type="dcterms:W3CDTF">2016-11-29T09:10:00Z</dcterms:created>
  <dcterms:modified xsi:type="dcterms:W3CDTF">2016-11-29T09:10:00Z</dcterms:modified>
</cp:coreProperties>
</file>